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D4" w:rsidRPr="00B92AD4" w:rsidRDefault="00B92AD4" w:rsidP="00B92AD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Ref313447467"/>
      <w:bookmarkStart w:id="1" w:name="_Ref313450486"/>
      <w:bookmarkStart w:id="2" w:name="_Ref313450499"/>
      <w:bookmarkStart w:id="3" w:name="_Ref314100122"/>
      <w:bookmarkStart w:id="4" w:name="_Ref314100248"/>
      <w:bookmarkStart w:id="5" w:name="_Ref314100448"/>
      <w:bookmarkStart w:id="6" w:name="_Ref314100664"/>
      <w:bookmarkStart w:id="7" w:name="_Ref314100672"/>
      <w:bookmarkStart w:id="8" w:name="_Ref314100707"/>
      <w:bookmarkStart w:id="9" w:name="_Toc415874779"/>
      <w:bookmarkStart w:id="10" w:name="_Toc436393492"/>
      <w:r w:rsidRPr="00B92AD4">
        <w:rPr>
          <w:rFonts w:ascii="Times New Roman" w:hAnsi="Times New Roman"/>
          <w:b/>
          <w:sz w:val="20"/>
          <w:szCs w:val="20"/>
        </w:rPr>
        <w:t>Приложение №2</w:t>
      </w:r>
    </w:p>
    <w:p w:rsidR="00097685" w:rsidRPr="00B92AD4" w:rsidRDefault="00097685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92AD4">
        <w:rPr>
          <w:rFonts w:ascii="Times New Roman" w:hAnsi="Times New Roman"/>
          <w:b/>
          <w:sz w:val="20"/>
          <w:szCs w:val="20"/>
        </w:rPr>
        <w:t xml:space="preserve">8.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240189" w:rsidRPr="00B92AD4">
        <w:rPr>
          <w:rFonts w:ascii="Times New Roman" w:hAnsi="Times New Roman"/>
          <w:b/>
          <w:sz w:val="20"/>
          <w:szCs w:val="20"/>
        </w:rPr>
        <w:t>ПРОЕКТ ДОГОВОРА (РАМОЧНЫЙ)</w:t>
      </w:r>
    </w:p>
    <w:p w:rsidR="00B25FFB" w:rsidRPr="00B92AD4" w:rsidRDefault="00B25FFB" w:rsidP="00B25FFB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B92AD4">
        <w:rPr>
          <w:i w:val="0"/>
          <w:sz w:val="20"/>
          <w:szCs w:val="20"/>
        </w:rPr>
        <w:t>ДОГОВОР ПОСТАВКИ</w:t>
      </w:r>
    </w:p>
    <w:p w:rsidR="00B25FFB" w:rsidRPr="00B92AD4" w:rsidRDefault="00B25FFB" w:rsidP="00B25FF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FFB" w:rsidRPr="00B92AD4" w:rsidRDefault="00B25FFB" w:rsidP="00B25FF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92AD4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 w:rsidR="00E77373" w:rsidRPr="00B92AD4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38671F">
        <w:rPr>
          <w:rFonts w:ascii="Times New Roman" w:hAnsi="Times New Roman"/>
          <w:b/>
          <w:sz w:val="20"/>
          <w:szCs w:val="20"/>
        </w:rPr>
        <w:t xml:space="preserve"> «_____» _______________2023</w:t>
      </w:r>
      <w:r w:rsidRPr="00B92AD4">
        <w:rPr>
          <w:rFonts w:ascii="Times New Roman" w:hAnsi="Times New Roman"/>
          <w:b/>
          <w:sz w:val="20"/>
          <w:szCs w:val="20"/>
        </w:rPr>
        <w:t>г.</w:t>
      </w:r>
    </w:p>
    <w:p w:rsidR="00B25FFB" w:rsidRPr="00B92AD4" w:rsidRDefault="00B25FFB" w:rsidP="00B25F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5FFB" w:rsidRPr="00B92AD4" w:rsidRDefault="00B25FFB" w:rsidP="00B25F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92AD4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B92AD4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</w:t>
      </w:r>
      <w:r w:rsidR="00B92AD4" w:rsidRPr="00B92AD4">
        <w:rPr>
          <w:rFonts w:ascii="Times New Roman" w:hAnsi="Times New Roman"/>
          <w:sz w:val="20"/>
          <w:szCs w:val="20"/>
        </w:rPr>
        <w:t xml:space="preserve">___________, </w:t>
      </w:r>
      <w:r w:rsidRPr="00B92AD4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B92AD4" w:rsidRPr="00B92AD4">
        <w:rPr>
          <w:rFonts w:ascii="Times New Roman" w:hAnsi="Times New Roman"/>
          <w:sz w:val="20"/>
          <w:szCs w:val="20"/>
        </w:rPr>
        <w:t xml:space="preserve"> __________________</w:t>
      </w:r>
      <w:r w:rsidRPr="00B92AD4">
        <w:rPr>
          <w:rFonts w:ascii="Times New Roman" w:hAnsi="Times New Roman"/>
          <w:sz w:val="20"/>
          <w:szCs w:val="20"/>
        </w:rPr>
        <w:t>__, действующего на основании</w:t>
      </w:r>
      <w:r w:rsidR="00B92AD4" w:rsidRPr="00B92AD4">
        <w:rPr>
          <w:rFonts w:ascii="Times New Roman" w:hAnsi="Times New Roman"/>
          <w:sz w:val="20"/>
          <w:szCs w:val="20"/>
        </w:rPr>
        <w:t xml:space="preserve"> </w:t>
      </w:r>
      <w:r w:rsidRPr="00B92AD4">
        <w:rPr>
          <w:rFonts w:ascii="Times New Roman" w:hAnsi="Times New Roman"/>
          <w:sz w:val="20"/>
          <w:szCs w:val="20"/>
        </w:rPr>
        <w:t xml:space="preserve"> ____________________, с другой стороны, по результатам проведенн</w:t>
      </w:r>
      <w:r w:rsidR="0038671F">
        <w:rPr>
          <w:rFonts w:ascii="Times New Roman" w:hAnsi="Times New Roman"/>
          <w:sz w:val="20"/>
          <w:szCs w:val="20"/>
        </w:rPr>
        <w:t>ого открытого конкурса</w:t>
      </w:r>
      <w:r w:rsidR="00E77373" w:rsidRPr="00B92AD4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 </w:t>
      </w:r>
      <w:r w:rsidRPr="00B92AD4">
        <w:rPr>
          <w:rFonts w:ascii="Times New Roman" w:hAnsi="Times New Roman"/>
          <w:sz w:val="20"/>
          <w:szCs w:val="20"/>
        </w:rPr>
        <w:t>№</w:t>
      </w:r>
      <w:r w:rsidR="0038671F">
        <w:rPr>
          <w:rFonts w:ascii="Times New Roman" w:hAnsi="Times New Roman"/>
          <w:sz w:val="20"/>
          <w:szCs w:val="20"/>
        </w:rPr>
        <w:t>13-э ОК</w:t>
      </w:r>
      <w:r w:rsidR="001E020B">
        <w:rPr>
          <w:rFonts w:ascii="Times New Roman" w:hAnsi="Times New Roman"/>
          <w:sz w:val="20"/>
          <w:szCs w:val="20"/>
        </w:rPr>
        <w:t xml:space="preserve">-ПГЭС от </w:t>
      </w:r>
      <w:r w:rsidR="0038671F">
        <w:rPr>
          <w:rFonts w:ascii="Times New Roman" w:hAnsi="Times New Roman"/>
          <w:sz w:val="20"/>
          <w:szCs w:val="20"/>
        </w:rPr>
        <w:t>23</w:t>
      </w:r>
      <w:r w:rsidR="001E020B" w:rsidRPr="001E020B">
        <w:rPr>
          <w:rFonts w:ascii="Times New Roman" w:hAnsi="Times New Roman"/>
          <w:sz w:val="20"/>
          <w:szCs w:val="20"/>
        </w:rPr>
        <w:t>.</w:t>
      </w:r>
      <w:r w:rsidR="002E563F">
        <w:rPr>
          <w:rFonts w:ascii="Times New Roman" w:hAnsi="Times New Roman"/>
          <w:sz w:val="20"/>
          <w:szCs w:val="20"/>
        </w:rPr>
        <w:t>01</w:t>
      </w:r>
      <w:r w:rsidRPr="00B92AD4">
        <w:rPr>
          <w:rFonts w:ascii="Times New Roman" w:hAnsi="Times New Roman"/>
          <w:sz w:val="20"/>
          <w:szCs w:val="20"/>
        </w:rPr>
        <w:t>.</w:t>
      </w:r>
      <w:r w:rsidR="00B92AD4" w:rsidRPr="00B92AD4">
        <w:rPr>
          <w:rFonts w:ascii="Times New Roman" w:hAnsi="Times New Roman"/>
          <w:sz w:val="20"/>
          <w:szCs w:val="20"/>
        </w:rPr>
        <w:t>20</w:t>
      </w:r>
      <w:r w:rsidR="0038671F">
        <w:rPr>
          <w:rFonts w:ascii="Times New Roman" w:hAnsi="Times New Roman"/>
          <w:sz w:val="20"/>
          <w:szCs w:val="20"/>
        </w:rPr>
        <w:t>23</w:t>
      </w:r>
      <w:r w:rsidRPr="00B92AD4">
        <w:rPr>
          <w:rFonts w:ascii="Times New Roman" w:hAnsi="Times New Roman"/>
          <w:sz w:val="20"/>
          <w:szCs w:val="20"/>
        </w:rPr>
        <w:t xml:space="preserve">г. Протокол № _______ </w:t>
      </w:r>
      <w:r w:rsidR="0038671F">
        <w:rPr>
          <w:rFonts w:ascii="Times New Roman" w:hAnsi="Times New Roman"/>
          <w:sz w:val="20"/>
          <w:szCs w:val="20"/>
          <w:u w:val="single"/>
        </w:rPr>
        <w:t>ОК</w:t>
      </w:r>
      <w:r w:rsidRPr="00B92AD4">
        <w:rPr>
          <w:rFonts w:ascii="Times New Roman" w:hAnsi="Times New Roman"/>
          <w:sz w:val="20"/>
          <w:szCs w:val="20"/>
          <w:u w:val="single"/>
        </w:rPr>
        <w:t>-ПГЭС</w:t>
      </w:r>
      <w:r w:rsidRPr="00B92AD4">
        <w:rPr>
          <w:rFonts w:ascii="Times New Roman" w:hAnsi="Times New Roman"/>
          <w:sz w:val="20"/>
          <w:szCs w:val="20"/>
        </w:rPr>
        <w:t xml:space="preserve"> от _____________ г.,  далее совместно именуемые</w:t>
      </w:r>
      <w:proofErr w:type="gramEnd"/>
      <w:r w:rsidRPr="00B92AD4">
        <w:rPr>
          <w:rFonts w:ascii="Times New Roman" w:hAnsi="Times New Roman"/>
          <w:sz w:val="20"/>
          <w:szCs w:val="20"/>
        </w:rPr>
        <w:t xml:space="preserve"> Стороны, заключили настоящий договор о нижеследующем: </w:t>
      </w:r>
    </w:p>
    <w:p w:rsidR="00B25FFB" w:rsidRPr="00B92AD4" w:rsidRDefault="00B25FFB" w:rsidP="00B25F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спецификациях, прилагаемых к настоящему договору и являющихся его неотъемлемой частью (Приложение №1).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1.2. Цена договора </w:t>
      </w:r>
      <w:proofErr w:type="gramStart"/>
      <w:r w:rsidRPr="00B92AD4">
        <w:rPr>
          <w:rFonts w:ascii="Times New Roman" w:hAnsi="Times New Roman"/>
          <w:sz w:val="20"/>
          <w:szCs w:val="20"/>
        </w:rPr>
        <w:t>является ориентировочно</w:t>
      </w:r>
      <w:r w:rsidR="00D35B23" w:rsidRPr="00B92AD4">
        <w:rPr>
          <w:rFonts w:ascii="Times New Roman" w:hAnsi="Times New Roman"/>
          <w:sz w:val="20"/>
          <w:szCs w:val="20"/>
        </w:rPr>
        <w:t>й и не может</w:t>
      </w:r>
      <w:proofErr w:type="gramEnd"/>
      <w:r w:rsidR="00D35B23" w:rsidRPr="00B92AD4">
        <w:rPr>
          <w:rFonts w:ascii="Times New Roman" w:hAnsi="Times New Roman"/>
          <w:sz w:val="20"/>
          <w:szCs w:val="20"/>
        </w:rPr>
        <w:t xml:space="preserve"> превышать </w:t>
      </w:r>
      <w:r w:rsidR="0038671F">
        <w:rPr>
          <w:rFonts w:ascii="Times New Roman" w:hAnsi="Times New Roman"/>
          <w:sz w:val="20"/>
          <w:szCs w:val="20"/>
        </w:rPr>
        <w:t>40 000 000</w:t>
      </w:r>
      <w:r w:rsidR="00B92AD4" w:rsidRPr="00B92AD4">
        <w:rPr>
          <w:rFonts w:ascii="Times New Roman" w:hAnsi="Times New Roman"/>
          <w:sz w:val="20"/>
          <w:szCs w:val="20"/>
        </w:rPr>
        <w:t xml:space="preserve"> (</w:t>
      </w:r>
      <w:r w:rsidR="00CE2118">
        <w:rPr>
          <w:rFonts w:ascii="Times New Roman" w:hAnsi="Times New Roman"/>
          <w:sz w:val="20"/>
          <w:szCs w:val="20"/>
        </w:rPr>
        <w:t>С</w:t>
      </w:r>
      <w:r w:rsidR="00CE2118" w:rsidRPr="00CE2118">
        <w:rPr>
          <w:rFonts w:ascii="Times New Roman" w:hAnsi="Times New Roman"/>
          <w:sz w:val="20"/>
          <w:szCs w:val="20"/>
        </w:rPr>
        <w:t>орок миллионов) рублей 00 копеек, включая Н</w:t>
      </w:r>
      <w:r w:rsidR="00CE2118">
        <w:rPr>
          <w:rFonts w:ascii="Times New Roman" w:hAnsi="Times New Roman"/>
          <w:sz w:val="20"/>
          <w:szCs w:val="20"/>
        </w:rPr>
        <w:t xml:space="preserve">ДС (20%) в сумме 6 666 </w:t>
      </w:r>
      <w:proofErr w:type="spellStart"/>
      <w:r w:rsidR="00CE2118">
        <w:rPr>
          <w:rFonts w:ascii="Times New Roman" w:hAnsi="Times New Roman"/>
          <w:sz w:val="20"/>
          <w:szCs w:val="20"/>
        </w:rPr>
        <w:t>666</w:t>
      </w:r>
      <w:proofErr w:type="spellEnd"/>
      <w:r w:rsidR="00CE2118">
        <w:rPr>
          <w:rFonts w:ascii="Times New Roman" w:hAnsi="Times New Roman"/>
          <w:sz w:val="20"/>
          <w:szCs w:val="20"/>
        </w:rPr>
        <w:t xml:space="preserve"> (Ш</w:t>
      </w:r>
      <w:r w:rsidR="00CE2118" w:rsidRPr="00CE2118">
        <w:rPr>
          <w:rFonts w:ascii="Times New Roman" w:hAnsi="Times New Roman"/>
          <w:sz w:val="20"/>
          <w:szCs w:val="20"/>
        </w:rPr>
        <w:t>есть миллионов шестьсот шестьдесят шесть тысяч шестьсот шестьдесят шесть) рублей 67 копеек</w:t>
      </w:r>
      <w:r w:rsidRPr="00B92AD4">
        <w:rPr>
          <w:rFonts w:ascii="Times New Roman" w:hAnsi="Times New Roman"/>
          <w:sz w:val="20"/>
          <w:szCs w:val="20"/>
        </w:rPr>
        <w:t>. Цена за единицу продукции, указанная в спецификациях, не может превышать цену, указанную в п. 1.2.1.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108" w:type="dxa"/>
        <w:tblLook w:val="04A0"/>
      </w:tblPr>
      <w:tblGrid>
        <w:gridCol w:w="937"/>
        <w:gridCol w:w="3635"/>
        <w:gridCol w:w="1032"/>
        <w:gridCol w:w="815"/>
        <w:gridCol w:w="1798"/>
        <w:gridCol w:w="1422"/>
      </w:tblGrid>
      <w:tr w:rsidR="0038671F" w:rsidRPr="00A46027" w:rsidTr="0038671F">
        <w:trPr>
          <w:trHeight w:val="525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A46027" w:rsidRDefault="0038671F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A46027" w:rsidRDefault="0038671F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38671F" w:rsidRDefault="0038671F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71F">
              <w:rPr>
                <w:rFonts w:ascii="Times New Roman" w:eastAsia="Times New Roman" w:hAnsi="Times New Roman"/>
                <w:b/>
                <w:sz w:val="18"/>
                <w:szCs w:val="18"/>
              </w:rPr>
              <w:t>U ном,</w:t>
            </w:r>
          </w:p>
          <w:p w:rsidR="0038671F" w:rsidRPr="0038671F" w:rsidRDefault="0038671F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71F">
              <w:rPr>
                <w:rFonts w:ascii="Times New Roman" w:eastAsia="Times New Roman" w:hAnsi="Times New Roman"/>
                <w:b/>
                <w:sz w:val="18"/>
                <w:szCs w:val="18"/>
              </w:rPr>
              <w:t>В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38671F" w:rsidRDefault="0038671F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71F">
              <w:rPr>
                <w:rFonts w:ascii="Times New Roman" w:eastAsia="Times New Roman" w:hAnsi="Times New Roman"/>
                <w:b/>
                <w:sz w:val="18"/>
                <w:szCs w:val="18"/>
              </w:rPr>
              <w:t>I ном (макс),</w:t>
            </w:r>
          </w:p>
          <w:p w:rsidR="0038671F" w:rsidRPr="0038671F" w:rsidRDefault="0038671F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71F"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38671F" w:rsidRDefault="0038671F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71F">
              <w:rPr>
                <w:rFonts w:ascii="Times New Roman" w:eastAsia="Times New Roman" w:hAnsi="Times New Roman"/>
                <w:b/>
                <w:sz w:val="18"/>
                <w:szCs w:val="18"/>
              </w:rPr>
              <w:t>Протокол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A46027" w:rsidRDefault="0038671F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Предельная цена с НДС, руб.</w:t>
            </w:r>
          </w:p>
        </w:tc>
      </w:tr>
      <w:tr w:rsidR="0038671F" w:rsidRPr="00A46027" w:rsidTr="0038671F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A46027" w:rsidRDefault="0038671F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3867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однофазный </w:t>
            </w:r>
            <w:proofErr w:type="spellStart"/>
            <w:r w:rsidRPr="0050732B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50732B">
              <w:rPr>
                <w:rFonts w:ascii="Times New Roman" w:hAnsi="Times New Roman"/>
                <w:sz w:val="18"/>
                <w:szCs w:val="18"/>
              </w:rPr>
              <w:t xml:space="preserve"> 107S.22-GZ-3-DT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5(100)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 xml:space="preserve">СПОДЭС, </w:t>
            </w:r>
            <w:proofErr w:type="spellStart"/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ModBus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38671F" w:rsidRDefault="0038671F" w:rsidP="009E2C4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1F">
              <w:rPr>
                <w:rFonts w:ascii="Times New Roman" w:hAnsi="Times New Roman"/>
                <w:sz w:val="18"/>
                <w:szCs w:val="18"/>
              </w:rPr>
              <w:t>23 396,57</w:t>
            </w:r>
          </w:p>
        </w:tc>
      </w:tr>
      <w:tr w:rsidR="0038671F" w:rsidRPr="00A46027" w:rsidTr="0038671F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A46027" w:rsidRDefault="0038671F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3867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однофазный </w:t>
            </w:r>
            <w:proofErr w:type="spellStart"/>
            <w:r w:rsidRPr="0050732B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50732B">
              <w:rPr>
                <w:rFonts w:ascii="Times New Roman" w:hAnsi="Times New Roman"/>
                <w:sz w:val="18"/>
                <w:szCs w:val="18"/>
              </w:rPr>
              <w:t xml:space="preserve"> 107S.22-GR-1L-DT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5(100)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 xml:space="preserve">СПОДЭС, </w:t>
            </w:r>
            <w:proofErr w:type="spellStart"/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ModBus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38671F" w:rsidRDefault="0038671F" w:rsidP="009E2C4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1F">
              <w:rPr>
                <w:rFonts w:ascii="Times New Roman" w:hAnsi="Times New Roman"/>
                <w:sz w:val="18"/>
                <w:szCs w:val="18"/>
              </w:rPr>
              <w:t>15 536,00</w:t>
            </w:r>
          </w:p>
        </w:tc>
      </w:tr>
      <w:tr w:rsidR="0038671F" w:rsidRPr="00A46027" w:rsidTr="0038671F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A46027" w:rsidRDefault="0038671F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3867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hAnsi="Times New Roman"/>
                <w:sz w:val="18"/>
                <w:szCs w:val="18"/>
              </w:rPr>
              <w:t>Счетчик электрической энергии однофазный многофункциональный ТЕ1000.02</w:t>
            </w:r>
            <w:r w:rsidRPr="0050732B">
              <w:rPr>
                <w:rFonts w:ascii="Times New Roman" w:hAnsi="Times New Roman"/>
                <w:sz w:val="18"/>
                <w:szCs w:val="18"/>
              </w:rPr>
              <w:br/>
              <w:t>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5(100)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 xml:space="preserve">- СПОДЭС; </w:t>
            </w:r>
          </w:p>
          <w:p w:rsidR="0038671F" w:rsidRPr="0050732B" w:rsidRDefault="0038671F" w:rsidP="009E2C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 xml:space="preserve">- ModBus-подобный, </w:t>
            </w:r>
          </w:p>
          <w:p w:rsidR="0038671F" w:rsidRPr="0050732B" w:rsidRDefault="0038671F" w:rsidP="009E2C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СЭТ-4ТМ.02-совместимый протокол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38671F" w:rsidRDefault="0038671F" w:rsidP="009E2C4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1F">
              <w:rPr>
                <w:rFonts w:ascii="Times New Roman" w:hAnsi="Times New Roman"/>
                <w:sz w:val="18"/>
                <w:szCs w:val="18"/>
              </w:rPr>
              <w:t>12 743,81</w:t>
            </w:r>
          </w:p>
        </w:tc>
      </w:tr>
      <w:tr w:rsidR="0038671F" w:rsidRPr="00A46027" w:rsidTr="0038671F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A46027" w:rsidRDefault="0038671F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3867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трехфазный </w:t>
            </w:r>
            <w:proofErr w:type="spellStart"/>
            <w:r w:rsidRPr="0050732B">
              <w:rPr>
                <w:rFonts w:ascii="Times New Roman" w:hAnsi="Times New Roman"/>
                <w:sz w:val="18"/>
                <w:szCs w:val="18"/>
              </w:rPr>
              <w:t>Милур</w:t>
            </w:r>
            <w:proofErr w:type="spellEnd"/>
            <w:r w:rsidRPr="0050732B">
              <w:rPr>
                <w:rFonts w:ascii="Times New Roman" w:hAnsi="Times New Roman"/>
                <w:sz w:val="18"/>
                <w:szCs w:val="18"/>
              </w:rPr>
              <w:t xml:space="preserve"> 307S.52-GZ-3-D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3x230/400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5(100)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 xml:space="preserve">СПОДЭС, </w:t>
            </w:r>
            <w:proofErr w:type="spellStart"/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ModBus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38671F" w:rsidRDefault="0038671F" w:rsidP="009E2C4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1F">
              <w:rPr>
                <w:rFonts w:ascii="Times New Roman" w:hAnsi="Times New Roman"/>
                <w:sz w:val="18"/>
                <w:szCs w:val="18"/>
              </w:rPr>
              <w:t>27 485,71</w:t>
            </w:r>
          </w:p>
        </w:tc>
      </w:tr>
      <w:tr w:rsidR="0038671F" w:rsidRPr="00A46027" w:rsidTr="0038671F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A46027" w:rsidRDefault="0038671F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3867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трехфазный многофункциональный ТЕ2000.22.12 </w:t>
            </w:r>
            <w:proofErr w:type="spellStart"/>
            <w:r w:rsidRPr="0050732B">
              <w:rPr>
                <w:rFonts w:ascii="Times New Roman" w:hAnsi="Times New Roman"/>
                <w:sz w:val="18"/>
                <w:szCs w:val="18"/>
              </w:rPr>
              <w:t>c</w:t>
            </w:r>
            <w:proofErr w:type="spellEnd"/>
            <w:r w:rsidRPr="0050732B">
              <w:rPr>
                <w:rFonts w:ascii="Times New Roman" w:hAnsi="Times New Roman"/>
                <w:sz w:val="18"/>
                <w:szCs w:val="18"/>
              </w:rPr>
              <w:t xml:space="preserve"> коммуникатором, обеспечивающим возможность установки двух SIM-карт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3x230/400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5(100)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 xml:space="preserve">- СПОДЭС; </w:t>
            </w: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- ModBus-подобный, </w:t>
            </w: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br/>
              <w:t>СЭТ-4ТМ.02-совместимый протокол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38671F" w:rsidRDefault="0038671F" w:rsidP="009E2C4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1F">
              <w:rPr>
                <w:rFonts w:ascii="Times New Roman" w:hAnsi="Times New Roman"/>
                <w:sz w:val="18"/>
                <w:szCs w:val="18"/>
              </w:rPr>
              <w:t>37 575,24</w:t>
            </w:r>
          </w:p>
        </w:tc>
      </w:tr>
      <w:tr w:rsidR="0038671F" w:rsidRPr="00A46027" w:rsidTr="0038671F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A46027" w:rsidRDefault="0038671F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3867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трехфазный многофункциональный ТЕ2000.22 </w:t>
            </w:r>
            <w:r w:rsidRPr="0050732B">
              <w:rPr>
                <w:rFonts w:ascii="Times New Roman" w:hAnsi="Times New Roman"/>
                <w:sz w:val="18"/>
                <w:szCs w:val="18"/>
              </w:rPr>
              <w:br/>
              <w:t>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3x230/400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5(100)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 xml:space="preserve">- СПОДЭС; </w:t>
            </w: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- ModBus-подобный, </w:t>
            </w: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br/>
              <w:t>СЭТ-4ТМ.02-совместимый протокол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38671F" w:rsidRDefault="0038671F" w:rsidP="009E2C4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1F">
              <w:rPr>
                <w:rFonts w:ascii="Times New Roman" w:hAnsi="Times New Roman"/>
                <w:sz w:val="18"/>
                <w:szCs w:val="18"/>
              </w:rPr>
              <w:t>27 433,33</w:t>
            </w:r>
          </w:p>
        </w:tc>
      </w:tr>
      <w:tr w:rsidR="0038671F" w:rsidRPr="00A46027" w:rsidTr="0038671F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A46027" w:rsidRDefault="0038671F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3867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трехфазный многофункциональный ТЕ2000.05.12 </w:t>
            </w:r>
            <w:proofErr w:type="spellStart"/>
            <w:r w:rsidRPr="0050732B">
              <w:rPr>
                <w:rFonts w:ascii="Times New Roman" w:hAnsi="Times New Roman"/>
                <w:sz w:val="18"/>
                <w:szCs w:val="18"/>
              </w:rPr>
              <w:t>c</w:t>
            </w:r>
            <w:proofErr w:type="spellEnd"/>
            <w:r w:rsidRPr="0050732B">
              <w:rPr>
                <w:rFonts w:ascii="Times New Roman" w:hAnsi="Times New Roman"/>
                <w:sz w:val="18"/>
                <w:szCs w:val="18"/>
              </w:rPr>
              <w:t xml:space="preserve"> коммуникатором, обеспечивающим возможность установки двух SIM-карт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3x230/400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5(10)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 xml:space="preserve">- СПОДЭС; </w:t>
            </w: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- ModBus-подобный, </w:t>
            </w: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br/>
              <w:t>СЭТ-4ТМ.02-совместимый протокол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38671F" w:rsidRDefault="0038671F" w:rsidP="009E2C4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1F">
              <w:rPr>
                <w:rFonts w:ascii="Times New Roman" w:hAnsi="Times New Roman"/>
                <w:sz w:val="18"/>
                <w:szCs w:val="18"/>
              </w:rPr>
              <w:t>36 766,67</w:t>
            </w:r>
          </w:p>
        </w:tc>
      </w:tr>
      <w:tr w:rsidR="0038671F" w:rsidRPr="00A46027" w:rsidTr="0038671F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A46027" w:rsidRDefault="0038671F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3867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трехфазный многофункциональный ТЕ2000.05 </w:t>
            </w:r>
            <w:r w:rsidRPr="0050732B">
              <w:rPr>
                <w:rFonts w:ascii="Times New Roman" w:hAnsi="Times New Roman"/>
                <w:sz w:val="18"/>
                <w:szCs w:val="18"/>
              </w:rPr>
              <w:br/>
              <w:t>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3x230/400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5(10)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 xml:space="preserve">- СПОДЭС; </w:t>
            </w: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- ModBus-подобный, </w:t>
            </w: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br/>
              <w:t>СЭТ-4ТМ.02-совместимый протокол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38671F" w:rsidRDefault="0038671F" w:rsidP="009E2C4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1F">
              <w:rPr>
                <w:rFonts w:ascii="Times New Roman" w:hAnsi="Times New Roman"/>
                <w:sz w:val="18"/>
                <w:szCs w:val="18"/>
              </w:rPr>
              <w:t>26 624,76</w:t>
            </w:r>
          </w:p>
        </w:tc>
      </w:tr>
      <w:tr w:rsidR="0038671F" w:rsidRPr="00A46027" w:rsidTr="0038671F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A46027" w:rsidRDefault="0038671F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3867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трехфазный многофункциональный ТЕ2000.01.12 </w:t>
            </w:r>
            <w:proofErr w:type="spellStart"/>
            <w:r w:rsidRPr="0050732B">
              <w:rPr>
                <w:rFonts w:ascii="Times New Roman" w:hAnsi="Times New Roman"/>
                <w:sz w:val="18"/>
                <w:szCs w:val="18"/>
              </w:rPr>
              <w:t>c</w:t>
            </w:r>
            <w:proofErr w:type="spellEnd"/>
            <w:r w:rsidRPr="0050732B">
              <w:rPr>
                <w:rFonts w:ascii="Times New Roman" w:hAnsi="Times New Roman"/>
                <w:sz w:val="18"/>
                <w:szCs w:val="18"/>
              </w:rPr>
              <w:t xml:space="preserve"> коммуникатором, </w:t>
            </w:r>
            <w:r w:rsidRPr="0050732B">
              <w:rPr>
                <w:rFonts w:ascii="Times New Roman" w:hAnsi="Times New Roman"/>
                <w:sz w:val="18"/>
                <w:szCs w:val="18"/>
              </w:rPr>
              <w:lastRenderedPageBreak/>
              <w:t>обеспечивающим возможность установки двух SIM-карт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3x57,7/100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5(10)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 xml:space="preserve">- СПОДЭС; </w:t>
            </w: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- ModBus-подобный, </w:t>
            </w: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СЭТ-4ТМ.02-совместимый протокол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38671F" w:rsidRDefault="0038671F" w:rsidP="009E2C4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1F">
              <w:rPr>
                <w:rFonts w:ascii="Times New Roman" w:hAnsi="Times New Roman"/>
                <w:sz w:val="18"/>
                <w:szCs w:val="18"/>
              </w:rPr>
              <w:lastRenderedPageBreak/>
              <w:t>36 766,67</w:t>
            </w:r>
          </w:p>
        </w:tc>
      </w:tr>
      <w:tr w:rsidR="0038671F" w:rsidRPr="00A46027" w:rsidTr="0038671F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A46027" w:rsidRDefault="0038671F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3867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hAnsi="Times New Roman"/>
                <w:sz w:val="18"/>
                <w:szCs w:val="18"/>
              </w:rPr>
              <w:t xml:space="preserve">Счетчик электрической энергии трехфазный многофункциональный ТЕ2000.01 </w:t>
            </w:r>
            <w:r w:rsidRPr="0050732B">
              <w:rPr>
                <w:rFonts w:ascii="Times New Roman" w:hAnsi="Times New Roman"/>
                <w:sz w:val="18"/>
                <w:szCs w:val="18"/>
              </w:rPr>
              <w:br/>
              <w:t>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3x57,7/100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>5(10)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50732B" w:rsidRDefault="0038671F" w:rsidP="009E2C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t xml:space="preserve">- СПОДЭС; </w:t>
            </w: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- ModBus-подобный, </w:t>
            </w:r>
            <w:r w:rsidRPr="0050732B">
              <w:rPr>
                <w:rFonts w:ascii="Times New Roman" w:eastAsia="Times New Roman" w:hAnsi="Times New Roman"/>
                <w:sz w:val="18"/>
                <w:szCs w:val="18"/>
              </w:rPr>
              <w:br/>
              <w:t>СЭТ-4ТМ.02-совместимый протокол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1F" w:rsidRPr="0038671F" w:rsidRDefault="0038671F" w:rsidP="009E2C4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1F">
              <w:rPr>
                <w:rFonts w:ascii="Times New Roman" w:hAnsi="Times New Roman"/>
                <w:sz w:val="18"/>
                <w:szCs w:val="18"/>
              </w:rPr>
              <w:t>26 624,76</w:t>
            </w:r>
          </w:p>
        </w:tc>
      </w:tr>
    </w:tbl>
    <w:p w:rsidR="00B25FFB" w:rsidRPr="00B92AD4" w:rsidRDefault="00B25FFB" w:rsidP="0038671F">
      <w:pPr>
        <w:pStyle w:val="aff5"/>
        <w:tabs>
          <w:tab w:val="left" w:pos="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1.3. Количество, наименование, ассортимент и стоимость поставляемого товара определяются сторонами в спецификациях, которые являются неотъемлемой частью настоящего договора.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1.4.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1.5.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</w:t>
      </w:r>
      <w:r w:rsidR="006C211B">
        <w:rPr>
          <w:rFonts w:ascii="Times New Roman" w:hAnsi="Times New Roman"/>
          <w:sz w:val="20"/>
          <w:szCs w:val="20"/>
        </w:rPr>
        <w:t>одукции, указанные</w:t>
      </w:r>
      <w:r w:rsidRPr="00B92AD4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B25FFB" w:rsidRPr="006C211B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11B">
        <w:rPr>
          <w:rFonts w:ascii="Times New Roman" w:hAnsi="Times New Roman"/>
          <w:sz w:val="20"/>
          <w:szCs w:val="20"/>
        </w:rPr>
        <w:t xml:space="preserve">2.2. Оплата производится в течение </w:t>
      </w:r>
      <w:r w:rsidR="009E2C4D">
        <w:rPr>
          <w:rFonts w:ascii="Times New Roman" w:hAnsi="Times New Roman"/>
          <w:sz w:val="20"/>
          <w:szCs w:val="20"/>
        </w:rPr>
        <w:t xml:space="preserve">7 рабочих дней с момента поставки, </w:t>
      </w:r>
      <w:r w:rsidRPr="006C211B">
        <w:rPr>
          <w:rFonts w:ascii="Times New Roman" w:hAnsi="Times New Roman"/>
          <w:sz w:val="20"/>
          <w:szCs w:val="20"/>
        </w:rPr>
        <w:t>предоставления счетов-фактур</w:t>
      </w:r>
      <w:r w:rsidR="009E2C4D">
        <w:rPr>
          <w:rFonts w:ascii="Times New Roman" w:hAnsi="Times New Roman"/>
          <w:sz w:val="20"/>
          <w:szCs w:val="20"/>
        </w:rPr>
        <w:t xml:space="preserve"> и транспортных накладных</w:t>
      </w:r>
      <w:r w:rsidRPr="006C211B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B92AD4">
        <w:rPr>
          <w:rFonts w:ascii="Times New Roman" w:hAnsi="Times New Roman"/>
          <w:sz w:val="20"/>
          <w:szCs w:val="20"/>
        </w:rPr>
        <w:t>:</w:t>
      </w:r>
    </w:p>
    <w:p w:rsidR="000026C2" w:rsidRPr="000026C2" w:rsidRDefault="00B25FFB" w:rsidP="000026C2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46027">
        <w:rPr>
          <w:rFonts w:ascii="Times New Roman" w:hAnsi="Times New Roman"/>
          <w:sz w:val="20"/>
          <w:szCs w:val="20"/>
        </w:rPr>
        <w:t>3.1.1. Предоставить товар ПОКУПАТЕЛЮ</w:t>
      </w:r>
      <w:r w:rsidR="009E2C4D">
        <w:rPr>
          <w:rFonts w:ascii="Times New Roman" w:hAnsi="Times New Roman"/>
          <w:sz w:val="20"/>
          <w:szCs w:val="20"/>
        </w:rPr>
        <w:t xml:space="preserve"> </w:t>
      </w:r>
      <w:r w:rsidR="001076C9" w:rsidRPr="00A27947">
        <w:rPr>
          <w:rFonts w:ascii="Times New Roman" w:hAnsi="Times New Roman"/>
          <w:sz w:val="20"/>
          <w:szCs w:val="20"/>
        </w:rPr>
        <w:t xml:space="preserve">не более 60 календарных дней с момента получения письменной заявки </w:t>
      </w:r>
      <w:r w:rsidR="001076C9" w:rsidRPr="00A27947">
        <w:rPr>
          <w:rFonts w:ascii="Times New Roman" w:hAnsi="Times New Roman"/>
          <w:sz w:val="20"/>
          <w:szCs w:val="20"/>
        </w:rPr>
        <w:br/>
        <w:t>Заказчика, товар выбирается партиями до полного исполнения обязательств.</w:t>
      </w:r>
    </w:p>
    <w:p w:rsidR="00B25FFB" w:rsidRPr="00B92AD4" w:rsidRDefault="00B25FFB" w:rsidP="000026C2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u w:val="single"/>
        </w:rPr>
      </w:pPr>
      <w:r w:rsidRPr="00B92AD4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92AD4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92AD4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B92AD4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B92AD4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3.2.3. ПОКУПАТЕЛЬ не обязан выбирать товар в полном объёме.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B25FFB" w:rsidRPr="00B92AD4" w:rsidRDefault="00B25FFB" w:rsidP="00B25FFB">
      <w:pPr>
        <w:pStyle w:val="afff4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B92AD4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B92AD4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B92AD4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25FFB" w:rsidRDefault="00B25FFB" w:rsidP="00B25F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B92AD4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B92AD4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E2C4D" w:rsidRPr="00B92AD4" w:rsidRDefault="009E2C4D" w:rsidP="009E2C4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06722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B92AD4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B92AD4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lastRenderedPageBreak/>
        <w:t>Заключительные положения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B25FFB" w:rsidRPr="00B92AD4" w:rsidRDefault="00B25FFB" w:rsidP="00B25F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92AD4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B25FFB" w:rsidRPr="00B92AD4" w:rsidRDefault="00B25FFB" w:rsidP="00B25F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B25FFB" w:rsidRPr="00B92AD4" w:rsidTr="00B25F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9E2C4D" w:rsidRPr="00484552" w:rsidRDefault="009E2C4D" w:rsidP="009E2C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4552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484552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845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9E2C4D" w:rsidRPr="00484552" w:rsidRDefault="009E2C4D" w:rsidP="009E2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9E2C4D" w:rsidRPr="00484552" w:rsidRDefault="009E2C4D" w:rsidP="009E2C4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9E2C4D" w:rsidRPr="00484552" w:rsidRDefault="009E2C4D" w:rsidP="009E2C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4845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9E2C4D" w:rsidRPr="00484552" w:rsidRDefault="009E2C4D" w:rsidP="009E2C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9E2C4D" w:rsidRPr="00484552" w:rsidRDefault="009E2C4D" w:rsidP="009E2C4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9E2C4D" w:rsidRPr="00484552" w:rsidRDefault="009E2C4D" w:rsidP="009E2C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484552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9E2C4D" w:rsidRPr="00427C92" w:rsidRDefault="009E2C4D" w:rsidP="009E2C4D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8455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27C9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484552">
              <w:rPr>
                <w:rFonts w:ascii="Times New Roman" w:hAnsi="Times New Roman"/>
                <w:sz w:val="20"/>
                <w:szCs w:val="20"/>
              </w:rPr>
              <w:t>с</w:t>
            </w:r>
            <w:r w:rsidRPr="00427C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 40702810748000016558</w:t>
            </w:r>
          </w:p>
          <w:p w:rsidR="009E2C4D" w:rsidRPr="00731887" w:rsidRDefault="009E2C4D" w:rsidP="009E2C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chagorova@pges.su</w:t>
            </w:r>
          </w:p>
          <w:p w:rsidR="009E2C4D" w:rsidRPr="00427C92" w:rsidRDefault="009E2C4D" w:rsidP="009E2C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427C92">
              <w:rPr>
                <w:rFonts w:ascii="Times New Roman" w:hAnsi="Times New Roman"/>
                <w:sz w:val="20"/>
                <w:szCs w:val="20"/>
              </w:rPr>
              <w:t>(8412) 55-04-13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B25FFB" w:rsidRPr="00B92AD4" w:rsidRDefault="00B25FFB" w:rsidP="00B25FFB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2A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92AD4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0189" w:rsidRPr="00B92AD4" w:rsidRDefault="00240189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B64FF4" w:rsidRPr="00B92AD4" w:rsidRDefault="00B64FF4" w:rsidP="00B64FF4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bookmarkStart w:id="11" w:name="_Ref312031562"/>
      <w:r w:rsidRPr="00B92AD4">
        <w:rPr>
          <w:b/>
          <w:i w:val="0"/>
          <w:sz w:val="20"/>
          <w:szCs w:val="20"/>
        </w:rPr>
        <w:lastRenderedPageBreak/>
        <w:t>Приложение №1</w:t>
      </w:r>
    </w:p>
    <w:p w:rsidR="00B64FF4" w:rsidRPr="00B92AD4" w:rsidRDefault="00B64FF4" w:rsidP="00B64FF4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B92AD4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3F273B" w:rsidRPr="00B92AD4">
        <w:rPr>
          <w:b/>
          <w:i w:val="0"/>
          <w:sz w:val="20"/>
          <w:szCs w:val="20"/>
        </w:rPr>
        <w:t xml:space="preserve">                </w:t>
      </w:r>
      <w:r w:rsidR="009E2C4D">
        <w:rPr>
          <w:b/>
          <w:i w:val="0"/>
          <w:sz w:val="20"/>
          <w:szCs w:val="20"/>
        </w:rPr>
        <w:t xml:space="preserve">    к договору № Юр-2023/_____ </w:t>
      </w:r>
      <w:r w:rsidRPr="00B92AD4">
        <w:rPr>
          <w:b/>
          <w:i w:val="0"/>
          <w:sz w:val="20"/>
          <w:szCs w:val="20"/>
        </w:rPr>
        <w:t>от</w:t>
      </w:r>
      <w:r w:rsidR="009E2C4D">
        <w:rPr>
          <w:b/>
          <w:i w:val="0"/>
          <w:sz w:val="20"/>
          <w:szCs w:val="20"/>
        </w:rPr>
        <w:t xml:space="preserve"> «        »_________________2023</w:t>
      </w:r>
      <w:r w:rsidRPr="00B92AD4">
        <w:rPr>
          <w:b/>
          <w:i w:val="0"/>
          <w:sz w:val="20"/>
          <w:szCs w:val="20"/>
        </w:rPr>
        <w:t>г.</w:t>
      </w:r>
    </w:p>
    <w:p w:rsidR="00B64FF4" w:rsidRPr="00B92AD4" w:rsidRDefault="00B64FF4" w:rsidP="00B64FF4">
      <w:pPr>
        <w:pStyle w:val="affe"/>
        <w:spacing w:before="0" w:after="0"/>
        <w:jc w:val="right"/>
        <w:rPr>
          <w:sz w:val="20"/>
          <w:szCs w:val="20"/>
        </w:rPr>
      </w:pPr>
    </w:p>
    <w:p w:rsidR="00B92AD4" w:rsidRDefault="00B92AD4" w:rsidP="00B64FF4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B92AD4" w:rsidRDefault="00B92AD4" w:rsidP="00B64FF4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B64FF4" w:rsidRPr="00B92AD4" w:rsidRDefault="00B64FF4" w:rsidP="00B64FF4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B92AD4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1842"/>
        <w:gridCol w:w="851"/>
        <w:gridCol w:w="1701"/>
        <w:gridCol w:w="2112"/>
        <w:gridCol w:w="9"/>
      </w:tblGrid>
      <w:tr w:rsidR="006B57EC" w:rsidRPr="00B92AD4" w:rsidTr="006B57EC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AD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во, </w:t>
            </w:r>
            <w:r w:rsidR="00B4096C"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6B57EC" w:rsidRPr="00B92AD4" w:rsidTr="006B57EC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64FF4" w:rsidRPr="00B92AD4" w:rsidTr="006B57EC">
        <w:trPr>
          <w:cantSplit/>
          <w:trHeight w:val="272"/>
        </w:trPr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F4" w:rsidRPr="00B92AD4" w:rsidRDefault="00B64FF4" w:rsidP="006B57E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FF4" w:rsidRPr="00B92AD4" w:rsidRDefault="00B64FF4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F4" w:rsidRPr="00B92AD4" w:rsidRDefault="00B64FF4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B64FF4" w:rsidRPr="00B92AD4" w:rsidRDefault="00B64FF4" w:rsidP="00B64FF4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  <w:r w:rsidRPr="00B92AD4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53311</wp:posOffset>
            </wp:positionH>
            <wp:positionV relativeFrom="paragraph">
              <wp:posOffset>206585</wp:posOffset>
            </wp:positionV>
            <wp:extent cx="6935423" cy="4974671"/>
            <wp:effectExtent l="19050" t="0" r="0" b="0"/>
            <wp:wrapNone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23" cy="497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FF4" w:rsidRPr="00B92AD4" w:rsidRDefault="00B64FF4" w:rsidP="00B64FF4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B92AD4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B64FF4" w:rsidRPr="00A27947" w:rsidRDefault="00B64FF4" w:rsidP="00A46027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27947">
        <w:rPr>
          <w:rFonts w:ascii="Times New Roman" w:hAnsi="Times New Roman"/>
          <w:sz w:val="20"/>
          <w:szCs w:val="20"/>
        </w:rPr>
        <w:t xml:space="preserve">2.Срок поставки: </w:t>
      </w:r>
      <w:r w:rsidR="00A27947" w:rsidRPr="00A27947">
        <w:rPr>
          <w:rFonts w:ascii="Times New Roman" w:hAnsi="Times New Roman"/>
          <w:sz w:val="20"/>
          <w:szCs w:val="20"/>
        </w:rPr>
        <w:t xml:space="preserve">не более 60 календарных дней с момента получения письменной заявки </w:t>
      </w:r>
      <w:r w:rsidR="00A27947" w:rsidRPr="00A27947">
        <w:rPr>
          <w:rFonts w:ascii="Times New Roman" w:hAnsi="Times New Roman"/>
          <w:sz w:val="20"/>
          <w:szCs w:val="20"/>
        </w:rPr>
        <w:br/>
        <w:t>Заказчика, товар выбирается партиями до полного исполнения обязательств.</w:t>
      </w:r>
    </w:p>
    <w:p w:rsidR="00B64FF4" w:rsidRPr="000026C2" w:rsidRDefault="00B64FF4" w:rsidP="00B64FF4">
      <w:pPr>
        <w:pStyle w:val="afff1"/>
        <w:tabs>
          <w:tab w:val="clear" w:pos="360"/>
          <w:tab w:val="num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0026C2">
        <w:rPr>
          <w:sz w:val="20"/>
          <w:szCs w:val="20"/>
        </w:rPr>
        <w:t xml:space="preserve">3.Условия оплаты: оплата производится в течение </w:t>
      </w:r>
      <w:r w:rsidR="009E2C4D">
        <w:rPr>
          <w:sz w:val="20"/>
          <w:szCs w:val="20"/>
        </w:rPr>
        <w:t xml:space="preserve">7 рабочих дней с момента поставки, </w:t>
      </w:r>
      <w:r w:rsidRPr="000026C2">
        <w:rPr>
          <w:sz w:val="20"/>
          <w:szCs w:val="20"/>
        </w:rPr>
        <w:t>предоставления счетов-фактур</w:t>
      </w:r>
      <w:r w:rsidR="009E2C4D">
        <w:rPr>
          <w:sz w:val="20"/>
          <w:szCs w:val="20"/>
        </w:rPr>
        <w:t xml:space="preserve"> и транспортных накладных</w:t>
      </w:r>
      <w:r w:rsidRPr="000026C2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B64FF4" w:rsidRPr="00B92AD4" w:rsidRDefault="00B64FF4" w:rsidP="00B64FF4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0026C2">
        <w:rPr>
          <w:sz w:val="20"/>
          <w:szCs w:val="20"/>
        </w:rPr>
        <w:t xml:space="preserve">4.Место поставки: </w:t>
      </w:r>
      <w:proofErr w:type="gramStart"/>
      <w:r w:rsidRPr="000026C2">
        <w:rPr>
          <w:sz w:val="20"/>
          <w:szCs w:val="20"/>
        </w:rPr>
        <w:t>г</w:t>
      </w:r>
      <w:proofErr w:type="gramEnd"/>
      <w:r w:rsidRPr="000026C2">
        <w:rPr>
          <w:sz w:val="20"/>
          <w:szCs w:val="20"/>
        </w:rPr>
        <w:t>. Пенза, ул. Стрельбищенская 13.</w:t>
      </w:r>
    </w:p>
    <w:p w:rsidR="00B64FF4" w:rsidRPr="00B92AD4" w:rsidRDefault="00B64FF4" w:rsidP="00B64FF4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B92AD4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B64FF4" w:rsidRPr="00B92AD4" w:rsidTr="006B57E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B64FF4" w:rsidRPr="00B92AD4" w:rsidRDefault="00B64FF4" w:rsidP="006B57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4FF4" w:rsidRPr="00B92AD4" w:rsidRDefault="00B64FF4" w:rsidP="00B64FF4">
      <w:pPr>
        <w:pStyle w:val="affe"/>
        <w:spacing w:before="0" w:after="0"/>
        <w:ind w:firstLine="0"/>
        <w:rPr>
          <w:sz w:val="20"/>
          <w:szCs w:val="20"/>
        </w:rPr>
      </w:pPr>
    </w:p>
    <w:p w:rsidR="00B64FF4" w:rsidRPr="00B92AD4" w:rsidRDefault="00B64FF4" w:rsidP="00B64FF4">
      <w:pPr>
        <w:pStyle w:val="affe"/>
        <w:spacing w:before="0" w:after="0"/>
        <w:ind w:firstLine="0"/>
        <w:rPr>
          <w:sz w:val="20"/>
          <w:szCs w:val="20"/>
        </w:rPr>
      </w:pPr>
    </w:p>
    <w:p w:rsidR="00B64FF4" w:rsidRPr="00B92AD4" w:rsidRDefault="00B64FF4" w:rsidP="00B64FF4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B64FF4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Pr="00B92AD4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Pr="00B92AD4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B92AD4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B92AD4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B92AD4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Pr="00B92AD4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bookmarkEnd w:id="11"/>
    <w:p w:rsidR="00097685" w:rsidRPr="00B92AD4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sectPr w:rsidR="00097685" w:rsidRPr="00B92AD4" w:rsidSect="00860D20">
      <w:footerReference w:type="default" r:id="rId9"/>
      <w:type w:val="continuous"/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47" w:rsidRDefault="00A27947" w:rsidP="004471A3">
      <w:pPr>
        <w:spacing w:after="0" w:line="240" w:lineRule="auto"/>
      </w:pPr>
      <w:r>
        <w:separator/>
      </w:r>
    </w:p>
  </w:endnote>
  <w:endnote w:type="continuationSeparator" w:id="0">
    <w:p w:rsidR="00A27947" w:rsidRDefault="00A27947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47" w:rsidRPr="003C65A5" w:rsidRDefault="00032F73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A27947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1076C9">
      <w:rPr>
        <w:rFonts w:ascii="Times New Roman" w:hAnsi="Times New Roman"/>
        <w:bCs/>
        <w:noProof/>
        <w:sz w:val="24"/>
        <w:szCs w:val="24"/>
      </w:rPr>
      <w:t>4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47" w:rsidRDefault="00A27947" w:rsidP="004471A3">
      <w:pPr>
        <w:spacing w:after="0" w:line="240" w:lineRule="auto"/>
      </w:pPr>
      <w:r>
        <w:separator/>
      </w:r>
    </w:p>
  </w:footnote>
  <w:footnote w:type="continuationSeparator" w:id="0">
    <w:p w:rsidR="00A27947" w:rsidRDefault="00A27947" w:rsidP="0044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881BF8"/>
    <w:multiLevelType w:val="hybridMultilevel"/>
    <w:tmpl w:val="725CD4C4"/>
    <w:lvl w:ilvl="0" w:tplc="9724B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A47A64"/>
    <w:multiLevelType w:val="multilevel"/>
    <w:tmpl w:val="377857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E254A20"/>
    <w:multiLevelType w:val="multilevel"/>
    <w:tmpl w:val="C442CF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E6F52"/>
    <w:multiLevelType w:val="multilevel"/>
    <w:tmpl w:val="CF0CBD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7">
    <w:nsid w:val="515E3ABD"/>
    <w:multiLevelType w:val="hybridMultilevel"/>
    <w:tmpl w:val="B674362C"/>
    <w:lvl w:ilvl="0" w:tplc="31806B2A">
      <w:start w:val="1"/>
      <w:numFmt w:val="decimal"/>
      <w:lvlText w:val="4.%1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A85158"/>
    <w:multiLevelType w:val="multilevel"/>
    <w:tmpl w:val="CA28FF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2BE4542"/>
    <w:multiLevelType w:val="multilevel"/>
    <w:tmpl w:val="8CAE970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DD2F1F"/>
    <w:multiLevelType w:val="multilevel"/>
    <w:tmpl w:val="2960B0D6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101E0E"/>
    <w:multiLevelType w:val="multilevel"/>
    <w:tmpl w:val="7448869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7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13"/>
  </w:num>
  <w:num w:numId="5">
    <w:abstractNumId w:val="19"/>
  </w:num>
  <w:num w:numId="6">
    <w:abstractNumId w:val="26"/>
  </w:num>
  <w:num w:numId="7">
    <w:abstractNumId w:val="5"/>
  </w:num>
  <w:num w:numId="8">
    <w:abstractNumId w:val="15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2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6"/>
  </w:num>
  <w:num w:numId="17">
    <w:abstractNumId w:val="14"/>
  </w:num>
  <w:num w:numId="18">
    <w:abstractNumId w:val="3"/>
  </w:num>
  <w:num w:numId="19">
    <w:abstractNumId w:val="0"/>
    <w:lvlOverride w:ilvl="0">
      <w:startOverride w:val="9"/>
    </w:lvlOverride>
  </w:num>
  <w:num w:numId="20">
    <w:abstractNumId w:val="1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4"/>
  </w:num>
  <w:num w:numId="24">
    <w:abstractNumId w:val="11"/>
  </w:num>
  <w:num w:numId="25">
    <w:abstractNumId w:val="7"/>
  </w:num>
  <w:num w:numId="26">
    <w:abstractNumId w:val="20"/>
  </w:num>
  <w:num w:numId="27">
    <w:abstractNumId w:val="12"/>
  </w:num>
  <w:num w:numId="28">
    <w:abstractNumId w:val="23"/>
  </w:num>
  <w:num w:numId="29">
    <w:abstractNumId w:val="25"/>
  </w:num>
  <w:num w:numId="30">
    <w:abstractNumId w:val="2"/>
  </w:num>
  <w:num w:numId="31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ocumentProtection w:edit="forms" w:enforcement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6C2"/>
    <w:rsid w:val="000028C6"/>
    <w:rsid w:val="0000336A"/>
    <w:rsid w:val="00003B5A"/>
    <w:rsid w:val="00011F3D"/>
    <w:rsid w:val="00020662"/>
    <w:rsid w:val="00023B50"/>
    <w:rsid w:val="00027735"/>
    <w:rsid w:val="00032852"/>
    <w:rsid w:val="00032A28"/>
    <w:rsid w:val="00032F73"/>
    <w:rsid w:val="00033FBB"/>
    <w:rsid w:val="00041FCC"/>
    <w:rsid w:val="0004364E"/>
    <w:rsid w:val="00044143"/>
    <w:rsid w:val="00047381"/>
    <w:rsid w:val="00050BB8"/>
    <w:rsid w:val="00052714"/>
    <w:rsid w:val="00055541"/>
    <w:rsid w:val="0006355F"/>
    <w:rsid w:val="000642C2"/>
    <w:rsid w:val="00066097"/>
    <w:rsid w:val="00070789"/>
    <w:rsid w:val="0007423E"/>
    <w:rsid w:val="00074F39"/>
    <w:rsid w:val="0007522C"/>
    <w:rsid w:val="00077382"/>
    <w:rsid w:val="00086F6A"/>
    <w:rsid w:val="00087606"/>
    <w:rsid w:val="00097685"/>
    <w:rsid w:val="000A1EF5"/>
    <w:rsid w:val="000B01EB"/>
    <w:rsid w:val="000B56A9"/>
    <w:rsid w:val="000B7A02"/>
    <w:rsid w:val="000C6140"/>
    <w:rsid w:val="000D1A78"/>
    <w:rsid w:val="000D4F4F"/>
    <w:rsid w:val="000E52DB"/>
    <w:rsid w:val="000E5547"/>
    <w:rsid w:val="000E5681"/>
    <w:rsid w:val="000F1452"/>
    <w:rsid w:val="000F373D"/>
    <w:rsid w:val="000F48FA"/>
    <w:rsid w:val="000F7F25"/>
    <w:rsid w:val="00103C0C"/>
    <w:rsid w:val="001076C9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6261F"/>
    <w:rsid w:val="001647FB"/>
    <w:rsid w:val="00167583"/>
    <w:rsid w:val="001678E0"/>
    <w:rsid w:val="00170465"/>
    <w:rsid w:val="0017095D"/>
    <w:rsid w:val="00177C02"/>
    <w:rsid w:val="001813DC"/>
    <w:rsid w:val="00182986"/>
    <w:rsid w:val="00186F78"/>
    <w:rsid w:val="0019022C"/>
    <w:rsid w:val="00190B79"/>
    <w:rsid w:val="00191793"/>
    <w:rsid w:val="00195004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D5B9B"/>
    <w:rsid w:val="001E020B"/>
    <w:rsid w:val="001E5ECD"/>
    <w:rsid w:val="001F1532"/>
    <w:rsid w:val="001F47C0"/>
    <w:rsid w:val="001F7A84"/>
    <w:rsid w:val="00200B67"/>
    <w:rsid w:val="002013B5"/>
    <w:rsid w:val="002015F3"/>
    <w:rsid w:val="00201815"/>
    <w:rsid w:val="00205BFA"/>
    <w:rsid w:val="00206498"/>
    <w:rsid w:val="00211125"/>
    <w:rsid w:val="002128DF"/>
    <w:rsid w:val="0022291B"/>
    <w:rsid w:val="00224F64"/>
    <w:rsid w:val="002275B7"/>
    <w:rsid w:val="002317F4"/>
    <w:rsid w:val="002338DD"/>
    <w:rsid w:val="0023398D"/>
    <w:rsid w:val="00234EA5"/>
    <w:rsid w:val="00240189"/>
    <w:rsid w:val="00241A8F"/>
    <w:rsid w:val="002421C8"/>
    <w:rsid w:val="002429CE"/>
    <w:rsid w:val="0024499E"/>
    <w:rsid w:val="00250324"/>
    <w:rsid w:val="002577AF"/>
    <w:rsid w:val="00260416"/>
    <w:rsid w:val="002614B3"/>
    <w:rsid w:val="002634E8"/>
    <w:rsid w:val="00265B51"/>
    <w:rsid w:val="002663EE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B10E8"/>
    <w:rsid w:val="002B43EF"/>
    <w:rsid w:val="002C43B3"/>
    <w:rsid w:val="002C462D"/>
    <w:rsid w:val="002D4756"/>
    <w:rsid w:val="002D6447"/>
    <w:rsid w:val="002E014E"/>
    <w:rsid w:val="002E563F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79E3"/>
    <w:rsid w:val="00381D5F"/>
    <w:rsid w:val="003835A6"/>
    <w:rsid w:val="0038671F"/>
    <w:rsid w:val="00393583"/>
    <w:rsid w:val="00396DEB"/>
    <w:rsid w:val="003A14C8"/>
    <w:rsid w:val="003A3611"/>
    <w:rsid w:val="003A4AE9"/>
    <w:rsid w:val="003A7A27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273B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70FA"/>
    <w:rsid w:val="00440596"/>
    <w:rsid w:val="0044581A"/>
    <w:rsid w:val="00445C41"/>
    <w:rsid w:val="004471A3"/>
    <w:rsid w:val="004475E8"/>
    <w:rsid w:val="004517C4"/>
    <w:rsid w:val="004664B0"/>
    <w:rsid w:val="004706D7"/>
    <w:rsid w:val="00475633"/>
    <w:rsid w:val="00475BF6"/>
    <w:rsid w:val="004808E6"/>
    <w:rsid w:val="00480B93"/>
    <w:rsid w:val="00482625"/>
    <w:rsid w:val="00485737"/>
    <w:rsid w:val="00485E3B"/>
    <w:rsid w:val="00490520"/>
    <w:rsid w:val="00490863"/>
    <w:rsid w:val="00497080"/>
    <w:rsid w:val="0049789D"/>
    <w:rsid w:val="004A2692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1206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30269"/>
    <w:rsid w:val="00531D4B"/>
    <w:rsid w:val="005328B0"/>
    <w:rsid w:val="00533CF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52F75"/>
    <w:rsid w:val="00561B22"/>
    <w:rsid w:val="005646E5"/>
    <w:rsid w:val="005779FF"/>
    <w:rsid w:val="00582D1A"/>
    <w:rsid w:val="0058696E"/>
    <w:rsid w:val="00593019"/>
    <w:rsid w:val="005952B2"/>
    <w:rsid w:val="00595DE4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23C"/>
    <w:rsid w:val="00655212"/>
    <w:rsid w:val="006560E0"/>
    <w:rsid w:val="006601F4"/>
    <w:rsid w:val="00660820"/>
    <w:rsid w:val="00660C49"/>
    <w:rsid w:val="006610BF"/>
    <w:rsid w:val="00663739"/>
    <w:rsid w:val="00663AE2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6B15"/>
    <w:rsid w:val="006A7629"/>
    <w:rsid w:val="006B43D6"/>
    <w:rsid w:val="006B57EC"/>
    <w:rsid w:val="006C211B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00C51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D29"/>
    <w:rsid w:val="007839F7"/>
    <w:rsid w:val="0079207D"/>
    <w:rsid w:val="00794965"/>
    <w:rsid w:val="00795C78"/>
    <w:rsid w:val="007A2233"/>
    <w:rsid w:val="007A3A16"/>
    <w:rsid w:val="007A629F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2F34"/>
    <w:rsid w:val="0082356B"/>
    <w:rsid w:val="00823F2F"/>
    <w:rsid w:val="008244CD"/>
    <w:rsid w:val="008335A4"/>
    <w:rsid w:val="008335B0"/>
    <w:rsid w:val="008346E0"/>
    <w:rsid w:val="00836AF6"/>
    <w:rsid w:val="00841F17"/>
    <w:rsid w:val="0085190B"/>
    <w:rsid w:val="00854035"/>
    <w:rsid w:val="00855701"/>
    <w:rsid w:val="00860D20"/>
    <w:rsid w:val="008632D5"/>
    <w:rsid w:val="008670D2"/>
    <w:rsid w:val="0088017B"/>
    <w:rsid w:val="00880D14"/>
    <w:rsid w:val="008832D0"/>
    <w:rsid w:val="008870B8"/>
    <w:rsid w:val="0089127A"/>
    <w:rsid w:val="00891C01"/>
    <w:rsid w:val="00897D87"/>
    <w:rsid w:val="008A1D9E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0C7A"/>
    <w:rsid w:val="008E741E"/>
    <w:rsid w:val="008E7D37"/>
    <w:rsid w:val="008F01F2"/>
    <w:rsid w:val="008F4EF6"/>
    <w:rsid w:val="009072FA"/>
    <w:rsid w:val="009125D9"/>
    <w:rsid w:val="00916062"/>
    <w:rsid w:val="009205D0"/>
    <w:rsid w:val="009277C5"/>
    <w:rsid w:val="00930CBC"/>
    <w:rsid w:val="009341C0"/>
    <w:rsid w:val="00937950"/>
    <w:rsid w:val="009404FF"/>
    <w:rsid w:val="009421F9"/>
    <w:rsid w:val="00945E40"/>
    <w:rsid w:val="00951C8D"/>
    <w:rsid w:val="00966943"/>
    <w:rsid w:val="00966AC0"/>
    <w:rsid w:val="00970249"/>
    <w:rsid w:val="0097105B"/>
    <w:rsid w:val="00986B80"/>
    <w:rsid w:val="00991BA2"/>
    <w:rsid w:val="009926D0"/>
    <w:rsid w:val="009935E5"/>
    <w:rsid w:val="00993903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1665"/>
    <w:rsid w:val="009C4031"/>
    <w:rsid w:val="009D2B2C"/>
    <w:rsid w:val="009D65C7"/>
    <w:rsid w:val="009E2A2B"/>
    <w:rsid w:val="009E2C4D"/>
    <w:rsid w:val="009E678C"/>
    <w:rsid w:val="009E7FA5"/>
    <w:rsid w:val="009F59F9"/>
    <w:rsid w:val="00A05FFF"/>
    <w:rsid w:val="00A1024E"/>
    <w:rsid w:val="00A13EAE"/>
    <w:rsid w:val="00A14BDD"/>
    <w:rsid w:val="00A2137E"/>
    <w:rsid w:val="00A23E6F"/>
    <w:rsid w:val="00A241E7"/>
    <w:rsid w:val="00A27947"/>
    <w:rsid w:val="00A36ADA"/>
    <w:rsid w:val="00A40506"/>
    <w:rsid w:val="00A41BFE"/>
    <w:rsid w:val="00A42FD2"/>
    <w:rsid w:val="00A458C7"/>
    <w:rsid w:val="00A46027"/>
    <w:rsid w:val="00A46B54"/>
    <w:rsid w:val="00A617BB"/>
    <w:rsid w:val="00A62154"/>
    <w:rsid w:val="00A6368D"/>
    <w:rsid w:val="00A71BAF"/>
    <w:rsid w:val="00A764E8"/>
    <w:rsid w:val="00A77EE5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29CB"/>
    <w:rsid w:val="00AB4933"/>
    <w:rsid w:val="00AB5EBE"/>
    <w:rsid w:val="00AB7DCC"/>
    <w:rsid w:val="00AC67A1"/>
    <w:rsid w:val="00AD2B0B"/>
    <w:rsid w:val="00AD4CEF"/>
    <w:rsid w:val="00AD55C3"/>
    <w:rsid w:val="00AD7811"/>
    <w:rsid w:val="00AD7A6A"/>
    <w:rsid w:val="00AE3910"/>
    <w:rsid w:val="00AF26A2"/>
    <w:rsid w:val="00AF43C7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25FFB"/>
    <w:rsid w:val="00B34F41"/>
    <w:rsid w:val="00B35AC7"/>
    <w:rsid w:val="00B36E54"/>
    <w:rsid w:val="00B371C4"/>
    <w:rsid w:val="00B4096C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4DE2"/>
    <w:rsid w:val="00B64FF4"/>
    <w:rsid w:val="00B72808"/>
    <w:rsid w:val="00B7342A"/>
    <w:rsid w:val="00B74C6B"/>
    <w:rsid w:val="00B8009D"/>
    <w:rsid w:val="00B81314"/>
    <w:rsid w:val="00B839D5"/>
    <w:rsid w:val="00B86EA3"/>
    <w:rsid w:val="00B874E9"/>
    <w:rsid w:val="00B87CD4"/>
    <w:rsid w:val="00B92790"/>
    <w:rsid w:val="00B92AD4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D7A67"/>
    <w:rsid w:val="00BE24B1"/>
    <w:rsid w:val="00BE7574"/>
    <w:rsid w:val="00C01600"/>
    <w:rsid w:val="00C016C1"/>
    <w:rsid w:val="00C02C17"/>
    <w:rsid w:val="00C0378A"/>
    <w:rsid w:val="00C054C3"/>
    <w:rsid w:val="00C055F0"/>
    <w:rsid w:val="00C1241B"/>
    <w:rsid w:val="00C14768"/>
    <w:rsid w:val="00C23962"/>
    <w:rsid w:val="00C23FE8"/>
    <w:rsid w:val="00C33ABF"/>
    <w:rsid w:val="00C353E8"/>
    <w:rsid w:val="00C3769F"/>
    <w:rsid w:val="00C377DD"/>
    <w:rsid w:val="00C37854"/>
    <w:rsid w:val="00C40E7C"/>
    <w:rsid w:val="00C4100C"/>
    <w:rsid w:val="00C42C21"/>
    <w:rsid w:val="00C4558B"/>
    <w:rsid w:val="00C46972"/>
    <w:rsid w:val="00C46B29"/>
    <w:rsid w:val="00C46F57"/>
    <w:rsid w:val="00C514A9"/>
    <w:rsid w:val="00C5766E"/>
    <w:rsid w:val="00C732C8"/>
    <w:rsid w:val="00C7359F"/>
    <w:rsid w:val="00C74EC6"/>
    <w:rsid w:val="00C75FE9"/>
    <w:rsid w:val="00C76045"/>
    <w:rsid w:val="00C81B03"/>
    <w:rsid w:val="00C8306C"/>
    <w:rsid w:val="00C832C9"/>
    <w:rsid w:val="00C857E8"/>
    <w:rsid w:val="00C93AE5"/>
    <w:rsid w:val="00C94E47"/>
    <w:rsid w:val="00CA414C"/>
    <w:rsid w:val="00CA5F9E"/>
    <w:rsid w:val="00CA7330"/>
    <w:rsid w:val="00CA7EE8"/>
    <w:rsid w:val="00CB363C"/>
    <w:rsid w:val="00CB542E"/>
    <w:rsid w:val="00CB575D"/>
    <w:rsid w:val="00CB6D91"/>
    <w:rsid w:val="00CC477A"/>
    <w:rsid w:val="00CC6102"/>
    <w:rsid w:val="00CD40D1"/>
    <w:rsid w:val="00CD79B4"/>
    <w:rsid w:val="00CE0168"/>
    <w:rsid w:val="00CE2118"/>
    <w:rsid w:val="00CE27FB"/>
    <w:rsid w:val="00D04909"/>
    <w:rsid w:val="00D11DF3"/>
    <w:rsid w:val="00D1422C"/>
    <w:rsid w:val="00D17F7D"/>
    <w:rsid w:val="00D2410E"/>
    <w:rsid w:val="00D33EF5"/>
    <w:rsid w:val="00D35B23"/>
    <w:rsid w:val="00D37C25"/>
    <w:rsid w:val="00D44C8F"/>
    <w:rsid w:val="00D45689"/>
    <w:rsid w:val="00D5098E"/>
    <w:rsid w:val="00D54558"/>
    <w:rsid w:val="00D54AB9"/>
    <w:rsid w:val="00D60B8C"/>
    <w:rsid w:val="00D62C29"/>
    <w:rsid w:val="00D66F7D"/>
    <w:rsid w:val="00D6750D"/>
    <w:rsid w:val="00D74124"/>
    <w:rsid w:val="00D748C5"/>
    <w:rsid w:val="00D86A27"/>
    <w:rsid w:val="00D9016F"/>
    <w:rsid w:val="00D90D91"/>
    <w:rsid w:val="00D90E4B"/>
    <w:rsid w:val="00D97D03"/>
    <w:rsid w:val="00DA15A4"/>
    <w:rsid w:val="00DA6B48"/>
    <w:rsid w:val="00DB2224"/>
    <w:rsid w:val="00DB30A4"/>
    <w:rsid w:val="00DB6B61"/>
    <w:rsid w:val="00DC0288"/>
    <w:rsid w:val="00DC6989"/>
    <w:rsid w:val="00DD07C4"/>
    <w:rsid w:val="00DE1822"/>
    <w:rsid w:val="00DE448D"/>
    <w:rsid w:val="00DE5975"/>
    <w:rsid w:val="00DF165C"/>
    <w:rsid w:val="00E007F3"/>
    <w:rsid w:val="00E0347E"/>
    <w:rsid w:val="00E10FAA"/>
    <w:rsid w:val="00E1292E"/>
    <w:rsid w:val="00E14BA0"/>
    <w:rsid w:val="00E1745E"/>
    <w:rsid w:val="00E267BC"/>
    <w:rsid w:val="00E3047D"/>
    <w:rsid w:val="00E35943"/>
    <w:rsid w:val="00E367AC"/>
    <w:rsid w:val="00E37C2D"/>
    <w:rsid w:val="00E37F8B"/>
    <w:rsid w:val="00E4051D"/>
    <w:rsid w:val="00E40B1D"/>
    <w:rsid w:val="00E40E2E"/>
    <w:rsid w:val="00E431CC"/>
    <w:rsid w:val="00E439B3"/>
    <w:rsid w:val="00E5038C"/>
    <w:rsid w:val="00E513DC"/>
    <w:rsid w:val="00E5627C"/>
    <w:rsid w:val="00E563F1"/>
    <w:rsid w:val="00E610DF"/>
    <w:rsid w:val="00E70594"/>
    <w:rsid w:val="00E71D3D"/>
    <w:rsid w:val="00E77373"/>
    <w:rsid w:val="00E81F82"/>
    <w:rsid w:val="00E822B1"/>
    <w:rsid w:val="00E871FE"/>
    <w:rsid w:val="00E873A2"/>
    <w:rsid w:val="00EA5B4C"/>
    <w:rsid w:val="00EA70FD"/>
    <w:rsid w:val="00EB041E"/>
    <w:rsid w:val="00EB7741"/>
    <w:rsid w:val="00EC311C"/>
    <w:rsid w:val="00EC40F3"/>
    <w:rsid w:val="00ED16DE"/>
    <w:rsid w:val="00ED3191"/>
    <w:rsid w:val="00ED5170"/>
    <w:rsid w:val="00EE166B"/>
    <w:rsid w:val="00EE3694"/>
    <w:rsid w:val="00EE7D97"/>
    <w:rsid w:val="00EF51B9"/>
    <w:rsid w:val="00F00739"/>
    <w:rsid w:val="00F15F26"/>
    <w:rsid w:val="00F16DEB"/>
    <w:rsid w:val="00F21726"/>
    <w:rsid w:val="00F2190F"/>
    <w:rsid w:val="00F220B3"/>
    <w:rsid w:val="00F256C1"/>
    <w:rsid w:val="00F25FF1"/>
    <w:rsid w:val="00F26508"/>
    <w:rsid w:val="00F26932"/>
    <w:rsid w:val="00F328D1"/>
    <w:rsid w:val="00F3414E"/>
    <w:rsid w:val="00F375CA"/>
    <w:rsid w:val="00F40361"/>
    <w:rsid w:val="00F41455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93F04"/>
    <w:rsid w:val="00F9562E"/>
    <w:rsid w:val="00F966E4"/>
    <w:rsid w:val="00F97ABF"/>
    <w:rsid w:val="00FA71BE"/>
    <w:rsid w:val="00FB04EA"/>
    <w:rsid w:val="00FB485E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  <w:lang w:eastAsia="en-US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  <w:lang w:eastAsia="en-US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  <w:lang w:eastAsia="en-US"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paragraph" w:customStyle="1" w:styleId="210">
    <w:name w:val="Основной текст (2)1"/>
    <w:basedOn w:val="a5"/>
    <w:rsid w:val="00E40E2E"/>
    <w:pPr>
      <w:widowControl w:val="0"/>
      <w:shd w:val="clear" w:color="auto" w:fill="FFFFFF"/>
      <w:spacing w:after="0" w:line="346" w:lineRule="exact"/>
      <w:ind w:hanging="680"/>
      <w:jc w:val="righ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propertyname">
    <w:name w:val="property_name"/>
    <w:basedOn w:val="a6"/>
    <w:rsid w:val="00D37C25"/>
  </w:style>
  <w:style w:type="character" w:customStyle="1" w:styleId="Tablecaption2">
    <w:name w:val="Table caption (2)"/>
    <w:basedOn w:val="a6"/>
    <w:rsid w:val="002503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ablecaption20">
    <w:name w:val="Table caption (2)_"/>
    <w:basedOn w:val="a6"/>
    <w:rsid w:val="002B10E8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6"/>
    <w:link w:val="Bodytext20"/>
    <w:rsid w:val="00822F34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20">
    <w:name w:val="Body text (2)"/>
    <w:basedOn w:val="a5"/>
    <w:link w:val="Bodytext2"/>
    <w:rsid w:val="00822F34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  <w:lang w:eastAsia="ru-RU"/>
    </w:rPr>
  </w:style>
  <w:style w:type="character" w:customStyle="1" w:styleId="afffffe">
    <w:name w:val="Подпись к таблице_"/>
    <w:basedOn w:val="a6"/>
    <w:link w:val="affffff"/>
    <w:rsid w:val="00822F34"/>
    <w:rPr>
      <w:rFonts w:cs="Calibri"/>
      <w:sz w:val="22"/>
      <w:szCs w:val="22"/>
    </w:rPr>
  </w:style>
  <w:style w:type="character" w:customStyle="1" w:styleId="affffff0">
    <w:name w:val="Другое_"/>
    <w:basedOn w:val="a6"/>
    <w:link w:val="affffff1"/>
    <w:rsid w:val="00822F34"/>
    <w:rPr>
      <w:rFonts w:cs="Calibri"/>
      <w:sz w:val="22"/>
      <w:szCs w:val="22"/>
    </w:rPr>
  </w:style>
  <w:style w:type="paragraph" w:customStyle="1" w:styleId="affffff">
    <w:name w:val="Подпись к таблице"/>
    <w:basedOn w:val="a5"/>
    <w:link w:val="afffffe"/>
    <w:rsid w:val="00822F34"/>
    <w:pPr>
      <w:widowControl w:val="0"/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paragraph" w:customStyle="1" w:styleId="affffff1">
    <w:name w:val="Другое"/>
    <w:basedOn w:val="a5"/>
    <w:link w:val="affffff0"/>
    <w:rsid w:val="00822F34"/>
    <w:pPr>
      <w:widowControl w:val="0"/>
      <w:spacing w:after="0" w:line="257" w:lineRule="auto"/>
      <w:ind w:firstLine="40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0BCE0-E4A7-46FA-8D5E-EE2AA34E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9775</CharactersWithSpaces>
  <SharedDoc>false</SharedDoc>
  <HLinks>
    <vt:vector size="168" baseType="variant">
      <vt:variant>
        <vt:i4>7733303</vt:i4>
      </vt:variant>
      <vt:variant>
        <vt:i4>234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222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219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216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204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201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198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195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192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189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186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183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156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144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7012413</vt:i4>
      </vt:variant>
      <vt:variant>
        <vt:i4>66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5</cp:revision>
  <cp:lastPrinted>2020-07-20T06:06:00Z</cp:lastPrinted>
  <dcterms:created xsi:type="dcterms:W3CDTF">2023-01-24T06:18:00Z</dcterms:created>
  <dcterms:modified xsi:type="dcterms:W3CDTF">2023-01-24T14:00:00Z</dcterms:modified>
</cp:coreProperties>
</file>